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362F0"/>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7C2B6C" w:rsidRPr="003B4E20" w:rsidRDefault="00F12042" w:rsidP="003B4E20">
            <w:pPr>
              <w:pStyle w:val="Header"/>
              <w:tabs>
                <w:tab w:val="clear" w:pos="4320"/>
                <w:tab w:val="center" w:pos="4860"/>
                <w:tab w:val="left" w:pos="7200"/>
              </w:tabs>
              <w:jc w:val="center"/>
              <w:rPr>
                <w:rFonts w:ascii="Arial" w:hAnsi="Arial"/>
                <w:b/>
                <w:sz w:val="19"/>
                <w:szCs w:val="19"/>
              </w:rPr>
            </w:pPr>
            <w:r>
              <w:rPr>
                <w:rFonts w:ascii="Arial" w:hAnsi="Arial"/>
                <w:b/>
                <w:sz w:val="19"/>
                <w:szCs w:val="19"/>
              </w:rPr>
              <w:t xml:space="preserve">                            GARRETT L. DENNIS</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F12042" w:rsidP="003B4E20">
            <w:pPr>
              <w:pStyle w:val="Header"/>
              <w:tabs>
                <w:tab w:val="left" w:pos="7200"/>
              </w:tabs>
              <w:jc w:val="center"/>
              <w:rPr>
                <w:rFonts w:ascii="Arial" w:hAnsi="Arial"/>
                <w:sz w:val="17"/>
                <w:szCs w:val="17"/>
              </w:rPr>
            </w:pPr>
            <w:r>
              <w:rPr>
                <w:rFonts w:ascii="Arial" w:hAnsi="Arial"/>
                <w:sz w:val="17"/>
                <w:szCs w:val="17"/>
              </w:rPr>
              <w:t>District 9</w:t>
            </w:r>
          </w:p>
          <w:p w:rsidR="008A2A66" w:rsidRDefault="00A969D7" w:rsidP="00F12042">
            <w:pPr>
              <w:pStyle w:val="Header"/>
              <w:tabs>
                <w:tab w:val="left" w:pos="7200"/>
              </w:tabs>
              <w:jc w:val="center"/>
              <w:rPr>
                <w:rFonts w:ascii="Arial" w:hAnsi="Arial"/>
                <w:sz w:val="16"/>
              </w:rPr>
            </w:pPr>
            <w:r w:rsidRPr="009A48AD">
              <w:rPr>
                <w:rFonts w:ascii="Arial" w:hAnsi="Arial"/>
                <w:sz w:val="17"/>
                <w:szCs w:val="17"/>
              </w:rPr>
              <w:t xml:space="preserve">E-Mail: </w:t>
            </w:r>
            <w:r w:rsidR="00F12042">
              <w:rPr>
                <w:rFonts w:ascii="Arial" w:hAnsi="Arial"/>
                <w:sz w:val="17"/>
                <w:szCs w:val="17"/>
              </w:rPr>
              <w:t>garrettd@coj.net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9A48AD" w:rsidP="003B4E20">
            <w:pPr>
              <w:pStyle w:val="Header"/>
              <w:tabs>
                <w:tab w:val="left" w:pos="7200"/>
              </w:tabs>
              <w:ind w:left="-1338" w:firstLine="1338"/>
              <w:jc w:val="center"/>
              <w:rPr>
                <w:rFonts w:ascii="Arial" w:hAnsi="Arial"/>
                <w:sz w:val="17"/>
                <w:szCs w:val="17"/>
              </w:rPr>
            </w:pPr>
            <w:r w:rsidRPr="009A48AD">
              <w:rPr>
                <w:rFonts w:ascii="Arial" w:hAnsi="Arial"/>
                <w:sz w:val="17"/>
                <w:szCs w:val="17"/>
              </w:rPr>
              <w:t xml:space="preserve">Office (904) </w:t>
            </w:r>
            <w:r w:rsidR="00EA6C43">
              <w:rPr>
                <w:rFonts w:ascii="Arial" w:hAnsi="Arial"/>
                <w:sz w:val="17"/>
                <w:szCs w:val="17"/>
              </w:rPr>
              <w:t>255-5209</w:t>
            </w:r>
          </w:p>
          <w:p w:rsidR="008A2A66" w:rsidRDefault="009A48AD" w:rsidP="003B4E20">
            <w:pPr>
              <w:pStyle w:val="Header"/>
              <w:tabs>
                <w:tab w:val="left" w:pos="7200"/>
              </w:tabs>
              <w:jc w:val="center"/>
              <w:rPr>
                <w:rFonts w:ascii="Arial" w:hAnsi="Arial"/>
                <w:sz w:val="17"/>
                <w:szCs w:val="17"/>
              </w:rPr>
            </w:pPr>
            <w:r w:rsidRPr="009A48AD">
              <w:rPr>
                <w:rFonts w:ascii="Arial" w:hAnsi="Arial"/>
                <w:sz w:val="17"/>
                <w:szCs w:val="17"/>
              </w:rPr>
              <w:t xml:space="preserve">Fax (904) </w:t>
            </w:r>
            <w:r w:rsidR="00EA6C43">
              <w:rPr>
                <w:rFonts w:ascii="Arial" w:hAnsi="Arial"/>
                <w:sz w:val="17"/>
                <w:szCs w:val="17"/>
              </w:rPr>
              <w:t>255-5230</w:t>
            </w:r>
          </w:p>
          <w:p w:rsidR="008A2A66" w:rsidRPr="003B4E20" w:rsidRDefault="008A2A66" w:rsidP="003B4E20">
            <w:pPr>
              <w:pStyle w:val="Header"/>
              <w:tabs>
                <w:tab w:val="left" w:pos="7200"/>
              </w:tabs>
              <w:jc w:val="center"/>
              <w:rPr>
                <w:rFonts w:ascii="Arial" w:hAnsi="Arial"/>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F51C44" w:rsidRPr="00D41FC4" w:rsidRDefault="00744E47" w:rsidP="003B4E20">
      <w:pPr>
        <w:pStyle w:val="Heading1"/>
        <w:tabs>
          <w:tab w:val="left" w:pos="4680"/>
        </w:tabs>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54pt;width:1in;height:79.2pt;z-index:251657728;mso-position-horizontal-relative:text;mso-position-vertical-relative:text">
            <v:imagedata r:id="rId9" o:title=""/>
            <w10:wrap type="topAndBottom"/>
          </v:shape>
          <o:OLEObject Type="Embed" ProgID="WPWin6.1" ShapeID="_x0000_s1026" DrawAspect="Content" ObjectID="_1667740240" r:id="rId10"/>
        </w:pict>
      </w:r>
    </w:p>
    <w:p w:rsidR="0055060D" w:rsidRPr="00E23623" w:rsidRDefault="0055060D" w:rsidP="0055060D">
      <w:pPr>
        <w:tabs>
          <w:tab w:val="left" w:pos="-1440"/>
        </w:tabs>
        <w:ind w:left="1440" w:hanging="1440"/>
        <w:jc w:val="center"/>
        <w:rPr>
          <w:rFonts w:ascii="Calibri" w:hAnsi="Calibri" w:cs="Arial"/>
          <w:b/>
          <w:sz w:val="22"/>
          <w:szCs w:val="22"/>
        </w:rPr>
      </w:pPr>
      <w:r w:rsidRPr="00E23623">
        <w:rPr>
          <w:rFonts w:ascii="Calibri" w:hAnsi="Calibri" w:cs="Arial"/>
          <w:b/>
          <w:sz w:val="22"/>
          <w:szCs w:val="22"/>
        </w:rPr>
        <w:t xml:space="preserve">Meeting Minutes </w:t>
      </w:r>
    </w:p>
    <w:p w:rsidR="0055060D" w:rsidRPr="00E23623" w:rsidRDefault="0055060D" w:rsidP="0055060D">
      <w:pPr>
        <w:tabs>
          <w:tab w:val="left" w:pos="-1440"/>
        </w:tabs>
        <w:ind w:left="1440" w:hanging="1440"/>
        <w:jc w:val="center"/>
        <w:rPr>
          <w:rFonts w:ascii="Calibri" w:hAnsi="Calibri" w:cs="Arial"/>
          <w:b/>
          <w:sz w:val="22"/>
          <w:szCs w:val="22"/>
        </w:rPr>
      </w:pPr>
      <w:r>
        <w:rPr>
          <w:rFonts w:ascii="Calibri" w:hAnsi="Calibri" w:cs="Arial"/>
          <w:b/>
          <w:sz w:val="22"/>
          <w:szCs w:val="22"/>
        </w:rPr>
        <w:t>Council Member Garrett Dennis</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b/>
          <w:sz w:val="21"/>
          <w:szCs w:val="21"/>
        </w:rPr>
        <w:t>Meeting Date:</w:t>
      </w:r>
      <w:r w:rsidRPr="00624488">
        <w:rPr>
          <w:rFonts w:ascii="Calibri" w:hAnsi="Calibri" w:cs="Arial"/>
          <w:sz w:val="21"/>
          <w:szCs w:val="21"/>
        </w:rPr>
        <w:tab/>
      </w:r>
      <w:r w:rsidRPr="00624488">
        <w:rPr>
          <w:rFonts w:ascii="Calibri" w:hAnsi="Calibri" w:cs="Arial"/>
          <w:sz w:val="21"/>
          <w:szCs w:val="21"/>
        </w:rPr>
        <w:tab/>
      </w:r>
      <w:r w:rsidR="00B04A81">
        <w:rPr>
          <w:rFonts w:ascii="Calibri" w:hAnsi="Calibri" w:cs="Arial"/>
          <w:sz w:val="21"/>
          <w:szCs w:val="21"/>
        </w:rPr>
        <w:t>May</w:t>
      </w:r>
      <w:r w:rsidR="005B62C4">
        <w:rPr>
          <w:rFonts w:ascii="Calibri" w:hAnsi="Calibri" w:cs="Arial"/>
          <w:sz w:val="21"/>
          <w:szCs w:val="21"/>
        </w:rPr>
        <w:t xml:space="preserve"> </w:t>
      </w:r>
      <w:r w:rsidR="00B04A81">
        <w:rPr>
          <w:rFonts w:ascii="Calibri" w:hAnsi="Calibri" w:cs="Arial"/>
          <w:sz w:val="21"/>
          <w:szCs w:val="21"/>
        </w:rPr>
        <w:t>8</w:t>
      </w:r>
      <w:r w:rsidR="006825E8">
        <w:rPr>
          <w:rFonts w:ascii="Calibri" w:hAnsi="Calibri" w:cs="Arial"/>
          <w:sz w:val="21"/>
          <w:szCs w:val="21"/>
        </w:rPr>
        <w:t>,</w:t>
      </w:r>
      <w:r w:rsidR="00B44DE9">
        <w:rPr>
          <w:rFonts w:ascii="Calibri" w:hAnsi="Calibri" w:cs="Arial"/>
          <w:sz w:val="21"/>
          <w:szCs w:val="21"/>
        </w:rPr>
        <w:t xml:space="preserve"> 2020</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Topic:</w:t>
      </w:r>
      <w:r w:rsidRPr="00624488">
        <w:rPr>
          <w:rFonts w:ascii="Calibri" w:hAnsi="Calibri" w:cs="Arial"/>
          <w:sz w:val="21"/>
          <w:szCs w:val="21"/>
        </w:rPr>
        <w:tab/>
      </w:r>
      <w:r w:rsidR="00B04A81">
        <w:rPr>
          <w:rFonts w:ascii="Calibri" w:hAnsi="Calibri" w:cs="Arial"/>
          <w:sz w:val="21"/>
          <w:szCs w:val="21"/>
        </w:rPr>
        <w:t>New Legislation RE Stimulus</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Location:</w:t>
      </w:r>
      <w:r w:rsidRPr="00624488">
        <w:rPr>
          <w:rFonts w:ascii="Calibri" w:hAnsi="Calibri" w:cs="Arial"/>
          <w:sz w:val="21"/>
          <w:szCs w:val="21"/>
        </w:rPr>
        <w:tab/>
      </w:r>
      <w:r w:rsidR="00161554" w:rsidRPr="00161554">
        <w:rPr>
          <w:rFonts w:ascii="Calibri" w:hAnsi="Calibri" w:cs="Arial"/>
          <w:sz w:val="21"/>
          <w:szCs w:val="21"/>
        </w:rPr>
        <w:t>Virtual meeting via Zoom – no physical location</w:t>
      </w:r>
      <w:r>
        <w:rPr>
          <w:rFonts w:ascii="Calibri" w:hAnsi="Calibri" w:cs="Arial"/>
          <w:sz w:val="21"/>
          <w:szCs w:val="21"/>
        </w:rPr>
        <w:br/>
      </w:r>
    </w:p>
    <w:p w:rsidR="0055060D" w:rsidRPr="00624488" w:rsidRDefault="0055060D" w:rsidP="0055060D">
      <w:pPr>
        <w:tabs>
          <w:tab w:val="left" w:pos="-1440"/>
        </w:tabs>
        <w:ind w:left="2160" w:hanging="2160"/>
        <w:rPr>
          <w:rFonts w:ascii="Calibri" w:hAnsi="Calibri" w:cs="Arial"/>
          <w:b/>
          <w:i/>
          <w:sz w:val="21"/>
          <w:szCs w:val="21"/>
        </w:rPr>
      </w:pPr>
      <w:r w:rsidRPr="00624488">
        <w:rPr>
          <w:rFonts w:ascii="Calibri" w:hAnsi="Calibri" w:cs="Arial"/>
          <w:b/>
          <w:sz w:val="21"/>
          <w:szCs w:val="21"/>
        </w:rPr>
        <w:t>In Attendance:</w:t>
      </w:r>
      <w:r w:rsidRPr="00624488">
        <w:rPr>
          <w:rFonts w:ascii="Calibri" w:hAnsi="Calibri" w:cs="Arial"/>
          <w:sz w:val="21"/>
          <w:szCs w:val="21"/>
        </w:rPr>
        <w:tab/>
        <w:t xml:space="preserve">Council Member </w:t>
      </w:r>
      <w:r>
        <w:rPr>
          <w:rFonts w:ascii="Calibri" w:hAnsi="Calibri" w:cs="Arial"/>
          <w:sz w:val="21"/>
          <w:szCs w:val="21"/>
        </w:rPr>
        <w:t>Garrett Dennis</w:t>
      </w:r>
      <w:r w:rsidR="00F82B2D">
        <w:rPr>
          <w:rFonts w:ascii="Calibri" w:hAnsi="Calibri" w:cs="Arial"/>
          <w:sz w:val="21"/>
          <w:szCs w:val="21"/>
        </w:rPr>
        <w:t xml:space="preserve">, Council Member Ron Salem, Council Member Brenda Priestly Jackson, Council Member Danny Becton, Council Member Sam Newby, Council Member Michael Boylan, </w:t>
      </w:r>
      <w:r w:rsidR="008B6EAD">
        <w:rPr>
          <w:rFonts w:ascii="Calibri" w:hAnsi="Calibri" w:cs="Arial"/>
          <w:sz w:val="21"/>
          <w:szCs w:val="21"/>
        </w:rPr>
        <w:t xml:space="preserve">Council Member Matt Carlucci, </w:t>
      </w:r>
      <w:r w:rsidR="00F82B2D">
        <w:rPr>
          <w:rFonts w:ascii="Calibri" w:hAnsi="Calibri" w:cs="Arial"/>
          <w:sz w:val="21"/>
          <w:szCs w:val="21"/>
        </w:rPr>
        <w:t>Attorney Susan Grandin, Assist</w:t>
      </w:r>
      <w:r w:rsidR="00167879">
        <w:rPr>
          <w:rFonts w:ascii="Calibri" w:hAnsi="Calibri" w:cs="Arial"/>
          <w:sz w:val="21"/>
          <w:szCs w:val="21"/>
        </w:rPr>
        <w:t>ant Council Auditor Kim Taylor</w:t>
      </w:r>
      <w:r w:rsidR="008B6EAD">
        <w:rPr>
          <w:rFonts w:ascii="Calibri" w:hAnsi="Calibri" w:cs="Arial"/>
          <w:sz w:val="21"/>
          <w:szCs w:val="21"/>
        </w:rPr>
        <w:br/>
      </w:r>
      <w:r w:rsidR="008B6EAD" w:rsidRPr="008B6EAD">
        <w:rPr>
          <w:rFonts w:ascii="Calibri" w:hAnsi="Calibri" w:cs="Arial"/>
          <w:i/>
          <w:sz w:val="21"/>
          <w:szCs w:val="21"/>
        </w:rPr>
        <w:t>*Please see video recording for a complete list of attendees</w:t>
      </w:r>
      <w:r w:rsidR="008B6EAD" w:rsidRPr="008B6EAD">
        <w:rPr>
          <w:rFonts w:ascii="Calibri" w:hAnsi="Calibri" w:cs="Arial"/>
          <w:b/>
          <w:i/>
          <w:sz w:val="21"/>
          <w:szCs w:val="21"/>
        </w:rPr>
        <w:t xml:space="preserve">  </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Meeting Convened:</w:t>
      </w:r>
      <w:r w:rsidRPr="00624488">
        <w:rPr>
          <w:rFonts w:ascii="Calibri" w:hAnsi="Calibri" w:cs="Arial"/>
          <w:sz w:val="21"/>
          <w:szCs w:val="21"/>
        </w:rPr>
        <w:tab/>
      </w:r>
      <w:r w:rsidR="00F82B2D">
        <w:rPr>
          <w:rFonts w:ascii="Calibri" w:hAnsi="Calibri" w:cs="Arial"/>
          <w:sz w:val="21"/>
          <w:szCs w:val="21"/>
        </w:rPr>
        <w:t>10:30 a.m.</w:t>
      </w:r>
    </w:p>
    <w:p w:rsidR="0055060D" w:rsidRPr="00624488" w:rsidRDefault="0055060D" w:rsidP="0055060D">
      <w:pPr>
        <w:tabs>
          <w:tab w:val="left" w:pos="-1440"/>
        </w:tabs>
        <w:ind w:left="1440" w:hanging="1440"/>
        <w:rPr>
          <w:rFonts w:ascii="Calibri" w:hAnsi="Calibri" w:cs="Arial"/>
          <w:sz w:val="21"/>
          <w:szCs w:val="21"/>
        </w:rPr>
      </w:pPr>
    </w:p>
    <w:p w:rsidR="005547A3" w:rsidRDefault="0055060D" w:rsidP="00F82B2D">
      <w:pPr>
        <w:ind w:left="720"/>
        <w:rPr>
          <w:rFonts w:ascii="Calibri" w:hAnsi="Calibri" w:cs="Arial"/>
          <w:sz w:val="21"/>
          <w:szCs w:val="21"/>
        </w:rPr>
      </w:pPr>
      <w:r w:rsidRPr="00624488">
        <w:rPr>
          <w:rFonts w:ascii="Calibri" w:hAnsi="Calibri" w:cs="Arial"/>
          <w:sz w:val="21"/>
          <w:szCs w:val="21"/>
        </w:rPr>
        <w:t xml:space="preserve">Council Member </w:t>
      </w:r>
      <w:r>
        <w:rPr>
          <w:rFonts w:ascii="Calibri" w:hAnsi="Calibri" w:cs="Arial"/>
          <w:sz w:val="21"/>
          <w:szCs w:val="21"/>
        </w:rPr>
        <w:t>Garrett Dennis</w:t>
      </w:r>
      <w:r w:rsidRPr="00624488">
        <w:rPr>
          <w:rFonts w:ascii="Calibri" w:hAnsi="Calibri" w:cs="Arial"/>
          <w:sz w:val="21"/>
          <w:szCs w:val="21"/>
        </w:rPr>
        <w:t xml:space="preserve"> called the meeting to order </w:t>
      </w:r>
      <w:r w:rsidR="00293ACB">
        <w:rPr>
          <w:rFonts w:ascii="Calibri" w:hAnsi="Calibri" w:cs="Arial"/>
          <w:sz w:val="21"/>
          <w:szCs w:val="21"/>
        </w:rPr>
        <w:t xml:space="preserve">and </w:t>
      </w:r>
      <w:r w:rsidR="00F82B2D">
        <w:rPr>
          <w:rFonts w:ascii="Calibri" w:hAnsi="Calibri" w:cs="Arial"/>
          <w:sz w:val="21"/>
          <w:szCs w:val="21"/>
        </w:rPr>
        <w:t xml:space="preserve">explained members would be able to unmute themselves to allow for open dialogue. CM Dennis explained the bill he </w:t>
      </w:r>
      <w:r w:rsidR="00744E47">
        <w:rPr>
          <w:rFonts w:ascii="Calibri" w:hAnsi="Calibri" w:cs="Arial"/>
          <w:sz w:val="21"/>
          <w:szCs w:val="21"/>
        </w:rPr>
        <w:t>introduced</w:t>
      </w:r>
      <w:r w:rsidR="00F82B2D">
        <w:rPr>
          <w:rFonts w:ascii="Calibri" w:hAnsi="Calibri" w:cs="Arial"/>
          <w:sz w:val="21"/>
          <w:szCs w:val="21"/>
        </w:rPr>
        <w:t xml:space="preserve"> would use the </w:t>
      </w:r>
      <w:r w:rsidR="00744E47">
        <w:rPr>
          <w:rFonts w:ascii="Calibri" w:hAnsi="Calibri" w:cs="Arial"/>
          <w:sz w:val="21"/>
          <w:szCs w:val="21"/>
        </w:rPr>
        <w:t>“</w:t>
      </w:r>
      <w:r w:rsidR="00F82B2D">
        <w:rPr>
          <w:rFonts w:ascii="Calibri" w:hAnsi="Calibri" w:cs="Arial"/>
          <w:sz w:val="21"/>
          <w:szCs w:val="21"/>
        </w:rPr>
        <w:t>Building Inspection Fund</w:t>
      </w:r>
      <w:r w:rsidR="00744E47">
        <w:rPr>
          <w:rFonts w:ascii="Calibri" w:hAnsi="Calibri" w:cs="Arial"/>
          <w:sz w:val="21"/>
          <w:szCs w:val="21"/>
        </w:rPr>
        <w:t>”</w:t>
      </w:r>
      <w:r w:rsidR="00F82B2D">
        <w:rPr>
          <w:rFonts w:ascii="Calibri" w:hAnsi="Calibri" w:cs="Arial"/>
          <w:sz w:val="21"/>
          <w:szCs w:val="21"/>
        </w:rPr>
        <w:t xml:space="preserve"> dollars to free up 5 million dollars of the stimulus dollars. </w:t>
      </w:r>
      <w:r w:rsidR="00F82B2D">
        <w:rPr>
          <w:rFonts w:ascii="Calibri" w:hAnsi="Calibri" w:cs="Arial"/>
          <w:sz w:val="21"/>
          <w:szCs w:val="21"/>
        </w:rPr>
        <w:br/>
      </w:r>
      <w:r w:rsidR="00F82B2D">
        <w:rPr>
          <w:rFonts w:ascii="Calibri" w:hAnsi="Calibri" w:cs="Arial"/>
          <w:sz w:val="21"/>
          <w:szCs w:val="21"/>
        </w:rPr>
        <w:br/>
        <w:t xml:space="preserve">Attorney Susan Grandin drafted the bill and went into further details. Ms. Grandin said the </w:t>
      </w:r>
      <w:r w:rsidR="00744E47">
        <w:rPr>
          <w:rFonts w:ascii="Calibri" w:hAnsi="Calibri" w:cs="Arial"/>
          <w:sz w:val="21"/>
          <w:szCs w:val="21"/>
        </w:rPr>
        <w:t>“</w:t>
      </w:r>
      <w:r w:rsidR="00F82B2D">
        <w:rPr>
          <w:rFonts w:ascii="Calibri" w:hAnsi="Calibri" w:cs="Arial"/>
          <w:sz w:val="21"/>
          <w:szCs w:val="21"/>
        </w:rPr>
        <w:t>Building Inspection Fund</w:t>
      </w:r>
      <w:r w:rsidR="00744E47">
        <w:rPr>
          <w:rFonts w:ascii="Calibri" w:hAnsi="Calibri" w:cs="Arial"/>
          <w:sz w:val="21"/>
          <w:szCs w:val="21"/>
        </w:rPr>
        <w:t>”</w:t>
      </w:r>
      <w:r w:rsidR="00F82B2D">
        <w:rPr>
          <w:rFonts w:ascii="Calibri" w:hAnsi="Calibri" w:cs="Arial"/>
          <w:sz w:val="21"/>
          <w:szCs w:val="21"/>
        </w:rPr>
        <w:t xml:space="preserve"> can only be used for certain things. Auditor Kim Taylor explained there will be a 10 million dollar shortfall from doing a moratorium and 5 million was already planned. She went further to say that the fund is very healthy, 17.7 million, and a change in state law states there cannot be too much in the reserves. The bill CM Dennis </w:t>
      </w:r>
      <w:r w:rsidR="00744E47">
        <w:rPr>
          <w:rFonts w:ascii="Calibri" w:hAnsi="Calibri" w:cs="Arial"/>
          <w:sz w:val="21"/>
          <w:szCs w:val="21"/>
        </w:rPr>
        <w:t>introduced</w:t>
      </w:r>
      <w:r w:rsidR="00F82B2D">
        <w:rPr>
          <w:rFonts w:ascii="Calibri" w:hAnsi="Calibri" w:cs="Arial"/>
          <w:sz w:val="21"/>
          <w:szCs w:val="21"/>
        </w:rPr>
        <w:t xml:space="preserve"> would set aside 5 million for the council to decide where the dollars would be reallocated. CM Dennis said the fund has been used previously for homeowners who were affected by a hurricane and needed roof repairs. </w:t>
      </w:r>
      <w:r w:rsidR="00F82B2D">
        <w:rPr>
          <w:rFonts w:ascii="Calibri" w:hAnsi="Calibri" w:cs="Arial"/>
          <w:sz w:val="21"/>
          <w:szCs w:val="21"/>
        </w:rPr>
        <w:br/>
      </w:r>
      <w:r w:rsidR="00F82B2D">
        <w:rPr>
          <w:rFonts w:ascii="Calibri" w:hAnsi="Calibri" w:cs="Arial"/>
          <w:sz w:val="21"/>
          <w:szCs w:val="21"/>
        </w:rPr>
        <w:br/>
        <w:t xml:space="preserve">CM Dennis asked when the CARES Act dollars had to be used and Ms. Taylor stated December 30, 2020 is when all the dollars have to be expended or returned to the federal government. CM Priestly Jackson asked for more information regarding the </w:t>
      </w:r>
      <w:r w:rsidR="00744E47">
        <w:rPr>
          <w:rFonts w:ascii="Calibri" w:hAnsi="Calibri" w:cs="Arial"/>
          <w:sz w:val="21"/>
          <w:szCs w:val="21"/>
        </w:rPr>
        <w:t>“</w:t>
      </w:r>
      <w:r w:rsidR="00F82B2D">
        <w:rPr>
          <w:rFonts w:ascii="Calibri" w:hAnsi="Calibri" w:cs="Arial"/>
          <w:sz w:val="21"/>
          <w:szCs w:val="21"/>
        </w:rPr>
        <w:t>Building Inspection Fund</w:t>
      </w:r>
      <w:r w:rsidR="00744E47">
        <w:rPr>
          <w:rFonts w:ascii="Calibri" w:hAnsi="Calibri" w:cs="Arial"/>
          <w:sz w:val="21"/>
          <w:szCs w:val="21"/>
        </w:rPr>
        <w:t>”</w:t>
      </w:r>
      <w:r w:rsidR="00F82B2D">
        <w:rPr>
          <w:rFonts w:ascii="Calibri" w:hAnsi="Calibri" w:cs="Arial"/>
          <w:sz w:val="21"/>
          <w:szCs w:val="21"/>
        </w:rPr>
        <w:t xml:space="preserve"> and how long it would take to build back up. Ms. Taylor explained the auditor’s office </w:t>
      </w:r>
      <w:r w:rsidR="00744E47">
        <w:rPr>
          <w:rFonts w:ascii="Calibri" w:hAnsi="Calibri" w:cs="Arial"/>
          <w:sz w:val="21"/>
          <w:szCs w:val="21"/>
        </w:rPr>
        <w:t>asked</w:t>
      </w:r>
      <w:r w:rsidR="00F82B2D">
        <w:rPr>
          <w:rFonts w:ascii="Calibri" w:hAnsi="Calibri" w:cs="Arial"/>
          <w:sz w:val="21"/>
          <w:szCs w:val="21"/>
        </w:rPr>
        <w:t xml:space="preserve"> in budget hearings for the fees to possibly be adjusted so large amounts do not continue to accrue. State law that went into effect July 1, 2019 specified too large of an amount cannot be kept in the </w:t>
      </w:r>
      <w:r w:rsidR="00744E47">
        <w:rPr>
          <w:rFonts w:ascii="Calibri" w:hAnsi="Calibri" w:cs="Arial"/>
          <w:sz w:val="21"/>
          <w:szCs w:val="21"/>
        </w:rPr>
        <w:t>“</w:t>
      </w:r>
      <w:r w:rsidR="00F82B2D">
        <w:rPr>
          <w:rFonts w:ascii="Calibri" w:hAnsi="Calibri" w:cs="Arial"/>
          <w:sz w:val="21"/>
          <w:szCs w:val="21"/>
        </w:rPr>
        <w:t>Building Inspection Fund</w:t>
      </w:r>
      <w:r w:rsidR="00744E47">
        <w:rPr>
          <w:rFonts w:ascii="Calibri" w:hAnsi="Calibri" w:cs="Arial"/>
          <w:sz w:val="21"/>
          <w:szCs w:val="21"/>
        </w:rPr>
        <w:t>”</w:t>
      </w:r>
      <w:bookmarkStart w:id="0" w:name="_GoBack"/>
      <w:bookmarkEnd w:id="0"/>
      <w:r w:rsidR="00F82B2D">
        <w:rPr>
          <w:rFonts w:ascii="Calibri" w:hAnsi="Calibri" w:cs="Arial"/>
          <w:sz w:val="21"/>
          <w:szCs w:val="21"/>
        </w:rPr>
        <w:t xml:space="preserve"> because the government shouldn’t be profiting off of building inspection fees. </w:t>
      </w:r>
      <w:r w:rsidR="00F82B2D">
        <w:rPr>
          <w:rFonts w:ascii="Calibri" w:hAnsi="Calibri" w:cs="Arial"/>
          <w:sz w:val="21"/>
          <w:szCs w:val="21"/>
        </w:rPr>
        <w:br/>
      </w:r>
      <w:r w:rsidR="00F82B2D">
        <w:rPr>
          <w:rFonts w:ascii="Calibri" w:hAnsi="Calibri" w:cs="Arial"/>
          <w:sz w:val="21"/>
          <w:szCs w:val="21"/>
        </w:rPr>
        <w:br/>
        <w:t xml:space="preserve">CM Becton asked for more information on the limitations of the fund in the future. Ms. Taylor </w:t>
      </w:r>
      <w:r w:rsidR="00F82B2D">
        <w:rPr>
          <w:rFonts w:ascii="Calibri" w:hAnsi="Calibri" w:cs="Arial"/>
          <w:sz w:val="21"/>
          <w:szCs w:val="21"/>
        </w:rPr>
        <w:lastRenderedPageBreak/>
        <w:t xml:space="preserve">provided an estimation of 16.6 million from last year. CM Becton said he would like more information but it makes sense to take advantage of this now, during a crisis. CM Newby was surprised 40 million dollars was spent in one day after opening up to citizens in need. He expressed concern that more people are in need and he intended to support CM Dennis’ bill. </w:t>
      </w:r>
      <w:r w:rsidR="00F82B2D">
        <w:rPr>
          <w:rFonts w:ascii="Calibri" w:hAnsi="Calibri" w:cs="Arial"/>
          <w:sz w:val="21"/>
          <w:szCs w:val="21"/>
        </w:rPr>
        <w:br/>
      </w:r>
      <w:r w:rsidR="00F82B2D">
        <w:rPr>
          <w:rFonts w:ascii="Calibri" w:hAnsi="Calibri" w:cs="Arial"/>
          <w:sz w:val="21"/>
          <w:szCs w:val="21"/>
        </w:rPr>
        <w:br/>
        <w:t xml:space="preserve">CM Boylan asked if it would be an emergency and said there should only be one captain of the ship. He believed the mayor’s office should make a recommendation of where the dollars go and they should manage the entire process. </w:t>
      </w:r>
      <w:r w:rsidR="008B6EAD">
        <w:rPr>
          <w:rFonts w:ascii="Calibri" w:hAnsi="Calibri" w:cs="Arial"/>
          <w:sz w:val="21"/>
          <w:szCs w:val="21"/>
        </w:rPr>
        <w:t xml:space="preserve">CM Salem suggested holding off on the funding until August or September. </w:t>
      </w:r>
      <w:r w:rsidR="00DD09C1">
        <w:rPr>
          <w:rFonts w:ascii="Calibri" w:hAnsi="Calibri" w:cs="Arial"/>
          <w:sz w:val="21"/>
          <w:szCs w:val="21"/>
        </w:rPr>
        <w:t xml:space="preserve">CM Dennis said the legislative body is in control of funding. </w:t>
      </w:r>
      <w:r w:rsidR="00DD09C1">
        <w:rPr>
          <w:rFonts w:ascii="Calibri" w:hAnsi="Calibri" w:cs="Arial"/>
          <w:sz w:val="21"/>
          <w:szCs w:val="21"/>
        </w:rPr>
        <w:br/>
      </w:r>
      <w:r w:rsidR="00DD09C1">
        <w:rPr>
          <w:rFonts w:ascii="Calibri" w:hAnsi="Calibri" w:cs="Arial"/>
          <w:sz w:val="21"/>
          <w:szCs w:val="21"/>
        </w:rPr>
        <w:br/>
        <w:t xml:space="preserve">CM Dennis asked for support for his bill and adjourned the meeting. </w:t>
      </w:r>
      <w:r w:rsidR="00DD09C1">
        <w:rPr>
          <w:rFonts w:ascii="Calibri" w:hAnsi="Calibri" w:cs="Arial"/>
          <w:sz w:val="21"/>
          <w:szCs w:val="21"/>
        </w:rPr>
        <w:br/>
      </w:r>
      <w:r w:rsidR="00DD09C1">
        <w:rPr>
          <w:rFonts w:ascii="Calibri" w:hAnsi="Calibri" w:cs="Arial"/>
          <w:sz w:val="21"/>
          <w:szCs w:val="21"/>
        </w:rPr>
        <w:br/>
        <w:t xml:space="preserve">Public Comment: Attendee expressed concerns regarding sole proprietors and nonprofits being left behind and not receiving funding.  </w:t>
      </w:r>
      <w:r w:rsidR="00DD09C1">
        <w:rPr>
          <w:rFonts w:ascii="Calibri" w:hAnsi="Calibri" w:cs="Arial"/>
          <w:sz w:val="21"/>
          <w:szCs w:val="21"/>
        </w:rPr>
        <w:br/>
      </w:r>
      <w:r w:rsidR="00DD09C1">
        <w:rPr>
          <w:rFonts w:ascii="Calibri" w:hAnsi="Calibri" w:cs="Arial"/>
          <w:sz w:val="21"/>
          <w:szCs w:val="21"/>
        </w:rPr>
        <w:br/>
      </w:r>
    </w:p>
    <w:p w:rsidR="006025CB" w:rsidRDefault="006025CB" w:rsidP="00DB3041">
      <w:pPr>
        <w:rPr>
          <w:rFonts w:ascii="Calibri" w:hAnsi="Calibri" w:cs="Arial"/>
          <w:sz w:val="21"/>
          <w:szCs w:val="21"/>
        </w:rPr>
      </w:pPr>
    </w:p>
    <w:p w:rsidR="0055060D" w:rsidRPr="00624488" w:rsidRDefault="0055060D" w:rsidP="00367F8D">
      <w:pPr>
        <w:tabs>
          <w:tab w:val="left" w:pos="-1440"/>
        </w:tabs>
        <w:rPr>
          <w:rFonts w:ascii="Calibri" w:hAnsi="Calibri" w:cs="Arial"/>
          <w:sz w:val="21"/>
          <w:szCs w:val="21"/>
        </w:rPr>
      </w:pPr>
    </w:p>
    <w:p w:rsidR="0055060D" w:rsidRPr="00624488" w:rsidRDefault="0055060D" w:rsidP="0055060D">
      <w:pPr>
        <w:tabs>
          <w:tab w:val="left" w:pos="-1440"/>
        </w:tabs>
        <w:rPr>
          <w:rFonts w:ascii="Calibri" w:hAnsi="Calibri" w:cs="Arial"/>
          <w:sz w:val="21"/>
          <w:szCs w:val="21"/>
        </w:rPr>
      </w:pPr>
    </w:p>
    <w:p w:rsidR="005547A3" w:rsidRDefault="0055060D" w:rsidP="005547A3">
      <w:pPr>
        <w:tabs>
          <w:tab w:val="left" w:pos="-1440"/>
        </w:tabs>
        <w:ind w:left="1440" w:hanging="1440"/>
        <w:rPr>
          <w:rFonts w:ascii="Calibri" w:hAnsi="Calibri" w:cs="Arial"/>
          <w:sz w:val="21"/>
          <w:szCs w:val="21"/>
        </w:rPr>
      </w:pPr>
      <w:r w:rsidRPr="00624488">
        <w:rPr>
          <w:rFonts w:ascii="Calibri" w:hAnsi="Calibri" w:cs="Arial"/>
          <w:b/>
          <w:sz w:val="21"/>
          <w:szCs w:val="21"/>
        </w:rPr>
        <w:t xml:space="preserve">Meeting Adjourned: </w:t>
      </w:r>
      <w:r w:rsidR="00F82B2D">
        <w:rPr>
          <w:rFonts w:ascii="Calibri" w:hAnsi="Calibri" w:cs="Arial"/>
          <w:sz w:val="21"/>
          <w:szCs w:val="21"/>
        </w:rPr>
        <w:t>11:30</w:t>
      </w:r>
      <w:r w:rsidRPr="00624488">
        <w:rPr>
          <w:rFonts w:ascii="Calibri" w:hAnsi="Calibri" w:cs="Arial"/>
          <w:sz w:val="21"/>
          <w:szCs w:val="21"/>
        </w:rPr>
        <w:t xml:space="preserve"> </w:t>
      </w:r>
      <w:r w:rsidR="00F82B2D">
        <w:rPr>
          <w:rFonts w:ascii="Calibri" w:hAnsi="Calibri" w:cs="Arial"/>
          <w:sz w:val="21"/>
          <w:szCs w:val="21"/>
        </w:rPr>
        <w:t>a</w:t>
      </w:r>
      <w:r w:rsidRPr="00624488">
        <w:rPr>
          <w:rFonts w:ascii="Calibri" w:hAnsi="Calibri" w:cs="Arial"/>
          <w:sz w:val="21"/>
          <w:szCs w:val="21"/>
        </w:rPr>
        <w:t>.m.</w:t>
      </w:r>
      <w:r w:rsidRPr="00624488">
        <w:rPr>
          <w:rFonts w:ascii="Calibri" w:hAnsi="Calibri" w:cs="Arial"/>
          <w:sz w:val="21"/>
          <w:szCs w:val="21"/>
        </w:rPr>
        <w:tab/>
      </w:r>
      <w:r w:rsidR="00F82B2D">
        <w:rPr>
          <w:rFonts w:ascii="Calibri" w:hAnsi="Calibri" w:cs="Arial"/>
          <w:sz w:val="21"/>
          <w:szCs w:val="21"/>
        </w:rPr>
        <w:br/>
      </w:r>
    </w:p>
    <w:p w:rsidR="005547A3" w:rsidRPr="005547A3" w:rsidRDefault="005547A3" w:rsidP="005547A3">
      <w:pPr>
        <w:tabs>
          <w:tab w:val="left" w:pos="-1440"/>
        </w:tabs>
        <w:ind w:left="1440" w:hanging="1440"/>
        <w:rPr>
          <w:rFonts w:ascii="Calibri" w:hAnsi="Calibri" w:cs="Arial"/>
          <w:b/>
          <w:i/>
          <w:sz w:val="21"/>
          <w:szCs w:val="21"/>
        </w:rPr>
      </w:pPr>
      <w:r w:rsidRPr="005547A3">
        <w:rPr>
          <w:rFonts w:ascii="Calibri" w:hAnsi="Calibri" w:cs="Arial"/>
          <w:b/>
          <w:i/>
          <w:sz w:val="21"/>
          <w:szCs w:val="21"/>
        </w:rPr>
        <w:t>The written minutes for this meeting are only an overview of what was discussed.</w:t>
      </w:r>
    </w:p>
    <w:p w:rsidR="0055060D" w:rsidRPr="005547A3" w:rsidRDefault="005547A3" w:rsidP="005547A3">
      <w:pPr>
        <w:tabs>
          <w:tab w:val="left" w:pos="-1440"/>
        </w:tabs>
        <w:ind w:left="1440" w:hanging="1440"/>
        <w:rPr>
          <w:rFonts w:ascii="Calibri" w:hAnsi="Calibri" w:cs="Arial"/>
          <w:b/>
          <w:i/>
          <w:sz w:val="21"/>
          <w:szCs w:val="21"/>
        </w:rPr>
      </w:pPr>
      <w:r w:rsidRPr="005547A3">
        <w:rPr>
          <w:rFonts w:ascii="Calibri" w:hAnsi="Calibri" w:cs="Arial"/>
          <w:b/>
          <w:i/>
          <w:sz w:val="21"/>
          <w:szCs w:val="21"/>
        </w:rPr>
        <w:t xml:space="preserve">For verbatim comments for this meeting, please listen to the audio recording. </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Minutes:</w:t>
      </w:r>
      <w:r w:rsidRPr="00624488">
        <w:rPr>
          <w:rFonts w:ascii="Calibri" w:hAnsi="Calibri" w:cs="Arial"/>
          <w:sz w:val="21"/>
          <w:szCs w:val="21"/>
        </w:rPr>
        <w:tab/>
      </w:r>
      <w:r>
        <w:rPr>
          <w:rFonts w:ascii="Calibri" w:hAnsi="Calibri" w:cs="Arial"/>
          <w:sz w:val="21"/>
          <w:szCs w:val="21"/>
        </w:rPr>
        <w:t>Taryn Roberts</w:t>
      </w:r>
      <w:r w:rsidR="00641D5A">
        <w:rPr>
          <w:rFonts w:ascii="Calibri" w:hAnsi="Calibri" w:cs="Arial"/>
          <w:sz w:val="21"/>
          <w:szCs w:val="21"/>
        </w:rPr>
        <w:t>, Executive Council Assistant District 9</w:t>
      </w:r>
      <w:r>
        <w:rPr>
          <w:rFonts w:ascii="Calibri" w:hAnsi="Calibri" w:cs="Arial"/>
          <w:sz w:val="21"/>
          <w:szCs w:val="21"/>
        </w:rPr>
        <w:t xml:space="preserve"> </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cc:</w:t>
      </w:r>
      <w:r w:rsidRPr="00624488">
        <w:rPr>
          <w:rFonts w:ascii="Calibri" w:hAnsi="Calibri" w:cs="Arial"/>
          <w:sz w:val="21"/>
          <w:szCs w:val="21"/>
        </w:rPr>
        <w:tab/>
        <w:t>Council Members/Staff</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Cheryl Brown, Director/Council Secretary</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r>
      <w:r w:rsidR="007C72E4">
        <w:rPr>
          <w:rFonts w:ascii="Calibri" w:hAnsi="Calibri" w:cs="Arial"/>
          <w:sz w:val="21"/>
          <w:szCs w:val="21"/>
        </w:rPr>
        <w:t>Jessica Matthews</w:t>
      </w:r>
      <w:r w:rsidRPr="00624488">
        <w:rPr>
          <w:rFonts w:ascii="Calibri" w:hAnsi="Calibri" w:cs="Arial"/>
          <w:sz w:val="21"/>
          <w:szCs w:val="21"/>
        </w:rPr>
        <w:t>, Chief, Legislative Services Division</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Jeff Clements, Chief of Research</w:t>
      </w:r>
      <w:r w:rsidR="007C72E4">
        <w:rPr>
          <w:rFonts w:ascii="Calibri" w:hAnsi="Calibri" w:cs="Arial"/>
          <w:sz w:val="21"/>
          <w:szCs w:val="21"/>
        </w:rPr>
        <w:br/>
        <w:t xml:space="preserve">Kristi Sikes, Chief, Administrative Services Division </w:t>
      </w:r>
    </w:p>
    <w:p w:rsidR="0055060D" w:rsidRPr="00624488" w:rsidRDefault="0055060D" w:rsidP="007C72E4">
      <w:pPr>
        <w:tabs>
          <w:tab w:val="left" w:pos="-1440"/>
        </w:tabs>
        <w:ind w:left="1440" w:hanging="1440"/>
        <w:rPr>
          <w:rFonts w:ascii="Calibri" w:hAnsi="Calibri" w:cs="Arial"/>
          <w:sz w:val="21"/>
          <w:szCs w:val="21"/>
        </w:rPr>
      </w:pPr>
      <w:r w:rsidRPr="00624488">
        <w:rPr>
          <w:rFonts w:ascii="Calibri" w:hAnsi="Calibri" w:cs="Arial"/>
          <w:sz w:val="21"/>
          <w:szCs w:val="21"/>
        </w:rPr>
        <w:tab/>
      </w:r>
      <w:hyperlink r:id="rId11" w:history="1">
        <w:r w:rsidRPr="00624488">
          <w:rPr>
            <w:rStyle w:val="Hyperlink"/>
            <w:rFonts w:ascii="Calibri" w:hAnsi="Calibri" w:cs="Arial"/>
            <w:sz w:val="21"/>
            <w:szCs w:val="21"/>
          </w:rPr>
          <w:t>CITYC@COJ.NET</w:t>
        </w:r>
      </w:hyperlink>
      <w:r w:rsidR="007C72E4">
        <w:rPr>
          <w:rFonts w:ascii="Calibri" w:hAnsi="Calibri" w:cs="Arial"/>
          <w:sz w:val="21"/>
          <w:szCs w:val="21"/>
        </w:rPr>
        <w:br/>
        <w:t>Office of General Counsel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Electronic Notice Kiosk – 1st Floor City Hall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Public Notice System – City Council Web Page</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Media Box</w:t>
      </w:r>
    </w:p>
    <w:p w:rsidR="009A48AD" w:rsidRPr="009D03C7" w:rsidRDefault="0055060D" w:rsidP="009D03C7">
      <w:pPr>
        <w:tabs>
          <w:tab w:val="left" w:pos="-1440"/>
        </w:tabs>
        <w:ind w:left="1440" w:hanging="1440"/>
        <w:rPr>
          <w:rFonts w:ascii="Calibri" w:hAnsi="Calibri" w:cs="Arial"/>
          <w:sz w:val="21"/>
          <w:szCs w:val="21"/>
        </w:rPr>
      </w:pPr>
      <w:r w:rsidRPr="00624488">
        <w:rPr>
          <w:rFonts w:ascii="Calibri" w:hAnsi="Calibri" w:cs="Arial"/>
          <w:sz w:val="21"/>
          <w:szCs w:val="21"/>
        </w:rPr>
        <w:tab/>
        <w:t>File Copy</w:t>
      </w:r>
    </w:p>
    <w:sectPr w:rsidR="009A48AD" w:rsidRPr="009D03C7"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7F" w:rsidRDefault="00E0287F" w:rsidP="009F1C5A">
      <w:r>
        <w:separator/>
      </w:r>
    </w:p>
  </w:endnote>
  <w:endnote w:type="continuationSeparator" w:id="0">
    <w:p w:rsidR="00E0287F" w:rsidRDefault="00E0287F"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7F" w:rsidRDefault="00E0287F" w:rsidP="009F1C5A">
      <w:r>
        <w:separator/>
      </w:r>
    </w:p>
  </w:footnote>
  <w:footnote w:type="continuationSeparator" w:id="0">
    <w:p w:rsidR="00E0287F" w:rsidRDefault="00E0287F"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425"/>
    <w:rsid w:val="000006EF"/>
    <w:rsid w:val="00006FD4"/>
    <w:rsid w:val="000102C9"/>
    <w:rsid w:val="00016B5E"/>
    <w:rsid w:val="000215A2"/>
    <w:rsid w:val="0003755B"/>
    <w:rsid w:val="0004438F"/>
    <w:rsid w:val="000514B1"/>
    <w:rsid w:val="00053958"/>
    <w:rsid w:val="00072252"/>
    <w:rsid w:val="0007707C"/>
    <w:rsid w:val="000816D1"/>
    <w:rsid w:val="00081704"/>
    <w:rsid w:val="000941E7"/>
    <w:rsid w:val="00095BBD"/>
    <w:rsid w:val="000A6A28"/>
    <w:rsid w:val="000B08DA"/>
    <w:rsid w:val="000B2862"/>
    <w:rsid w:val="000B3EF9"/>
    <w:rsid w:val="000B69EB"/>
    <w:rsid w:val="000B7DBA"/>
    <w:rsid w:val="000E03EC"/>
    <w:rsid w:val="000F1226"/>
    <w:rsid w:val="000F6452"/>
    <w:rsid w:val="000F7E48"/>
    <w:rsid w:val="0010220E"/>
    <w:rsid w:val="001030C3"/>
    <w:rsid w:val="00107B30"/>
    <w:rsid w:val="00111AAF"/>
    <w:rsid w:val="00121E5C"/>
    <w:rsid w:val="0012224A"/>
    <w:rsid w:val="001238A8"/>
    <w:rsid w:val="001302F0"/>
    <w:rsid w:val="001369DB"/>
    <w:rsid w:val="0014689D"/>
    <w:rsid w:val="00156583"/>
    <w:rsid w:val="00157FA0"/>
    <w:rsid w:val="001613EF"/>
    <w:rsid w:val="00161554"/>
    <w:rsid w:val="00162556"/>
    <w:rsid w:val="00167879"/>
    <w:rsid w:val="001831FB"/>
    <w:rsid w:val="0018449C"/>
    <w:rsid w:val="00190B5E"/>
    <w:rsid w:val="00196149"/>
    <w:rsid w:val="00196832"/>
    <w:rsid w:val="00196C20"/>
    <w:rsid w:val="001A016B"/>
    <w:rsid w:val="001A0E9C"/>
    <w:rsid w:val="001C09E0"/>
    <w:rsid w:val="001C346C"/>
    <w:rsid w:val="001D16C3"/>
    <w:rsid w:val="001D490E"/>
    <w:rsid w:val="001D536B"/>
    <w:rsid w:val="001E3219"/>
    <w:rsid w:val="00212AEB"/>
    <w:rsid w:val="002178CC"/>
    <w:rsid w:val="002263C3"/>
    <w:rsid w:val="00235CEC"/>
    <w:rsid w:val="00242928"/>
    <w:rsid w:val="0024489F"/>
    <w:rsid w:val="00253CAF"/>
    <w:rsid w:val="00255094"/>
    <w:rsid w:val="0028012C"/>
    <w:rsid w:val="002805D9"/>
    <w:rsid w:val="00291C45"/>
    <w:rsid w:val="00293471"/>
    <w:rsid w:val="00293ACB"/>
    <w:rsid w:val="002A41AE"/>
    <w:rsid w:val="002B6223"/>
    <w:rsid w:val="002C1AB5"/>
    <w:rsid w:val="002C24F6"/>
    <w:rsid w:val="002C7F1B"/>
    <w:rsid w:val="002D0C63"/>
    <w:rsid w:val="002D6D6D"/>
    <w:rsid w:val="002F7B94"/>
    <w:rsid w:val="003053F0"/>
    <w:rsid w:val="00313645"/>
    <w:rsid w:val="00340BFF"/>
    <w:rsid w:val="00342F0B"/>
    <w:rsid w:val="00354DC3"/>
    <w:rsid w:val="00357C26"/>
    <w:rsid w:val="0036420A"/>
    <w:rsid w:val="003678F4"/>
    <w:rsid w:val="00367F8D"/>
    <w:rsid w:val="0037563E"/>
    <w:rsid w:val="00384370"/>
    <w:rsid w:val="00394980"/>
    <w:rsid w:val="003A22CA"/>
    <w:rsid w:val="003B07C0"/>
    <w:rsid w:val="003B3952"/>
    <w:rsid w:val="003B3EAE"/>
    <w:rsid w:val="003B4E20"/>
    <w:rsid w:val="003B54C6"/>
    <w:rsid w:val="003B7E4A"/>
    <w:rsid w:val="003C2750"/>
    <w:rsid w:val="003D1BF4"/>
    <w:rsid w:val="00402EF4"/>
    <w:rsid w:val="00403EF8"/>
    <w:rsid w:val="0040483B"/>
    <w:rsid w:val="00425503"/>
    <w:rsid w:val="00433C9C"/>
    <w:rsid w:val="0045030E"/>
    <w:rsid w:val="00451705"/>
    <w:rsid w:val="00462A0F"/>
    <w:rsid w:val="00471CE5"/>
    <w:rsid w:val="004A17DF"/>
    <w:rsid w:val="004A618F"/>
    <w:rsid w:val="004B2A17"/>
    <w:rsid w:val="004B4AF1"/>
    <w:rsid w:val="004D08DA"/>
    <w:rsid w:val="004D097E"/>
    <w:rsid w:val="004D412B"/>
    <w:rsid w:val="004D4A4F"/>
    <w:rsid w:val="004D7302"/>
    <w:rsid w:val="004F6AB5"/>
    <w:rsid w:val="005029E6"/>
    <w:rsid w:val="00505D70"/>
    <w:rsid w:val="0051531F"/>
    <w:rsid w:val="00534C24"/>
    <w:rsid w:val="00547565"/>
    <w:rsid w:val="0055060D"/>
    <w:rsid w:val="00553B25"/>
    <w:rsid w:val="005547A3"/>
    <w:rsid w:val="005601BF"/>
    <w:rsid w:val="00570B59"/>
    <w:rsid w:val="00572BE7"/>
    <w:rsid w:val="00574380"/>
    <w:rsid w:val="0058205B"/>
    <w:rsid w:val="005841CA"/>
    <w:rsid w:val="005A6523"/>
    <w:rsid w:val="005B3F41"/>
    <w:rsid w:val="005B62C4"/>
    <w:rsid w:val="005C784A"/>
    <w:rsid w:val="005D537C"/>
    <w:rsid w:val="006025CB"/>
    <w:rsid w:val="006109F6"/>
    <w:rsid w:val="00612DAA"/>
    <w:rsid w:val="0061308E"/>
    <w:rsid w:val="00634BA8"/>
    <w:rsid w:val="006403FE"/>
    <w:rsid w:val="00641D5A"/>
    <w:rsid w:val="00661AEE"/>
    <w:rsid w:val="0068101E"/>
    <w:rsid w:val="006825E8"/>
    <w:rsid w:val="006869A1"/>
    <w:rsid w:val="006A3255"/>
    <w:rsid w:val="006A5576"/>
    <w:rsid w:val="006A7507"/>
    <w:rsid w:val="006B0443"/>
    <w:rsid w:val="006B1E51"/>
    <w:rsid w:val="006B697C"/>
    <w:rsid w:val="006C4AAD"/>
    <w:rsid w:val="006D3872"/>
    <w:rsid w:val="006E2008"/>
    <w:rsid w:val="006E4485"/>
    <w:rsid w:val="006E7002"/>
    <w:rsid w:val="006F028C"/>
    <w:rsid w:val="006F257D"/>
    <w:rsid w:val="007039D1"/>
    <w:rsid w:val="007116D5"/>
    <w:rsid w:val="00717DE5"/>
    <w:rsid w:val="0072327C"/>
    <w:rsid w:val="0072364B"/>
    <w:rsid w:val="00730146"/>
    <w:rsid w:val="007304BC"/>
    <w:rsid w:val="00742641"/>
    <w:rsid w:val="00744E47"/>
    <w:rsid w:val="007638C4"/>
    <w:rsid w:val="00767B25"/>
    <w:rsid w:val="007732CF"/>
    <w:rsid w:val="00776537"/>
    <w:rsid w:val="00786D03"/>
    <w:rsid w:val="00790571"/>
    <w:rsid w:val="0079279C"/>
    <w:rsid w:val="0079700B"/>
    <w:rsid w:val="007972A4"/>
    <w:rsid w:val="007976B1"/>
    <w:rsid w:val="007A5E88"/>
    <w:rsid w:val="007C2B6C"/>
    <w:rsid w:val="007C72E4"/>
    <w:rsid w:val="007D0744"/>
    <w:rsid w:val="007E2FA9"/>
    <w:rsid w:val="007E354E"/>
    <w:rsid w:val="00811365"/>
    <w:rsid w:val="008178D4"/>
    <w:rsid w:val="008305A5"/>
    <w:rsid w:val="008324BE"/>
    <w:rsid w:val="00835E10"/>
    <w:rsid w:val="00845D67"/>
    <w:rsid w:val="00850AA0"/>
    <w:rsid w:val="008554DF"/>
    <w:rsid w:val="00856ED7"/>
    <w:rsid w:val="008616B3"/>
    <w:rsid w:val="00871769"/>
    <w:rsid w:val="00872568"/>
    <w:rsid w:val="0089202F"/>
    <w:rsid w:val="008A2A66"/>
    <w:rsid w:val="008A47A0"/>
    <w:rsid w:val="008A6FB5"/>
    <w:rsid w:val="008A755A"/>
    <w:rsid w:val="008B40F8"/>
    <w:rsid w:val="008B6EAD"/>
    <w:rsid w:val="008C7D1E"/>
    <w:rsid w:val="008E0447"/>
    <w:rsid w:val="008F40A3"/>
    <w:rsid w:val="00902040"/>
    <w:rsid w:val="0090615E"/>
    <w:rsid w:val="00915DD3"/>
    <w:rsid w:val="0092431B"/>
    <w:rsid w:val="009246DD"/>
    <w:rsid w:val="00946D31"/>
    <w:rsid w:val="00953EEE"/>
    <w:rsid w:val="00966363"/>
    <w:rsid w:val="00980080"/>
    <w:rsid w:val="009857F0"/>
    <w:rsid w:val="009929F9"/>
    <w:rsid w:val="009A1830"/>
    <w:rsid w:val="009A48AD"/>
    <w:rsid w:val="009C2DA8"/>
    <w:rsid w:val="009D03C7"/>
    <w:rsid w:val="009D45EC"/>
    <w:rsid w:val="009D78B6"/>
    <w:rsid w:val="009D79A4"/>
    <w:rsid w:val="009D7E99"/>
    <w:rsid w:val="009F1C5A"/>
    <w:rsid w:val="009F3B62"/>
    <w:rsid w:val="009F6B47"/>
    <w:rsid w:val="00A07FBA"/>
    <w:rsid w:val="00A14BCC"/>
    <w:rsid w:val="00A30E74"/>
    <w:rsid w:val="00A3224E"/>
    <w:rsid w:val="00A45357"/>
    <w:rsid w:val="00A610CA"/>
    <w:rsid w:val="00A72045"/>
    <w:rsid w:val="00A81449"/>
    <w:rsid w:val="00A816FA"/>
    <w:rsid w:val="00A969D7"/>
    <w:rsid w:val="00AA009E"/>
    <w:rsid w:val="00AB0368"/>
    <w:rsid w:val="00AB3E74"/>
    <w:rsid w:val="00AD04AD"/>
    <w:rsid w:val="00AF01DD"/>
    <w:rsid w:val="00AF6FA2"/>
    <w:rsid w:val="00B024A8"/>
    <w:rsid w:val="00B04A81"/>
    <w:rsid w:val="00B241F2"/>
    <w:rsid w:val="00B44DE9"/>
    <w:rsid w:val="00B47FF0"/>
    <w:rsid w:val="00B534C0"/>
    <w:rsid w:val="00B67EE3"/>
    <w:rsid w:val="00B734FA"/>
    <w:rsid w:val="00B816E5"/>
    <w:rsid w:val="00B86C8D"/>
    <w:rsid w:val="00B903ED"/>
    <w:rsid w:val="00B944E7"/>
    <w:rsid w:val="00BB2131"/>
    <w:rsid w:val="00BB2AAC"/>
    <w:rsid w:val="00BC0545"/>
    <w:rsid w:val="00BC73A4"/>
    <w:rsid w:val="00BD040A"/>
    <w:rsid w:val="00BD1BF7"/>
    <w:rsid w:val="00BD26D4"/>
    <w:rsid w:val="00BD3785"/>
    <w:rsid w:val="00BE1305"/>
    <w:rsid w:val="00BE2A8C"/>
    <w:rsid w:val="00BE491E"/>
    <w:rsid w:val="00BF50C6"/>
    <w:rsid w:val="00C141A2"/>
    <w:rsid w:val="00C17ECC"/>
    <w:rsid w:val="00C279E1"/>
    <w:rsid w:val="00C316A9"/>
    <w:rsid w:val="00C336A5"/>
    <w:rsid w:val="00C34CB6"/>
    <w:rsid w:val="00C360B6"/>
    <w:rsid w:val="00C44341"/>
    <w:rsid w:val="00C50E47"/>
    <w:rsid w:val="00C61CA9"/>
    <w:rsid w:val="00C62C96"/>
    <w:rsid w:val="00C64457"/>
    <w:rsid w:val="00C911B1"/>
    <w:rsid w:val="00C94B8F"/>
    <w:rsid w:val="00C97E36"/>
    <w:rsid w:val="00CD2A30"/>
    <w:rsid w:val="00CE2D9D"/>
    <w:rsid w:val="00CE63F4"/>
    <w:rsid w:val="00CF0751"/>
    <w:rsid w:val="00CF17A4"/>
    <w:rsid w:val="00CF40CF"/>
    <w:rsid w:val="00CF6D2A"/>
    <w:rsid w:val="00D01CC3"/>
    <w:rsid w:val="00D04BD2"/>
    <w:rsid w:val="00D41FC4"/>
    <w:rsid w:val="00D50C02"/>
    <w:rsid w:val="00D621F1"/>
    <w:rsid w:val="00D65CDC"/>
    <w:rsid w:val="00D67420"/>
    <w:rsid w:val="00D74B96"/>
    <w:rsid w:val="00D82AED"/>
    <w:rsid w:val="00D910B1"/>
    <w:rsid w:val="00D91953"/>
    <w:rsid w:val="00D953CC"/>
    <w:rsid w:val="00DB3041"/>
    <w:rsid w:val="00DD09C1"/>
    <w:rsid w:val="00DE3B9A"/>
    <w:rsid w:val="00DE76C5"/>
    <w:rsid w:val="00DF02C3"/>
    <w:rsid w:val="00DF3EC5"/>
    <w:rsid w:val="00E0287F"/>
    <w:rsid w:val="00E03F60"/>
    <w:rsid w:val="00E06ADA"/>
    <w:rsid w:val="00E16E0E"/>
    <w:rsid w:val="00E23B26"/>
    <w:rsid w:val="00E25E0F"/>
    <w:rsid w:val="00E30411"/>
    <w:rsid w:val="00E31472"/>
    <w:rsid w:val="00E31A50"/>
    <w:rsid w:val="00E362F0"/>
    <w:rsid w:val="00E401A2"/>
    <w:rsid w:val="00E40737"/>
    <w:rsid w:val="00E4295E"/>
    <w:rsid w:val="00E47633"/>
    <w:rsid w:val="00E5281D"/>
    <w:rsid w:val="00E56EC5"/>
    <w:rsid w:val="00E65185"/>
    <w:rsid w:val="00E77430"/>
    <w:rsid w:val="00E77A4E"/>
    <w:rsid w:val="00E846CB"/>
    <w:rsid w:val="00E8529A"/>
    <w:rsid w:val="00E86A1B"/>
    <w:rsid w:val="00E87EA7"/>
    <w:rsid w:val="00E9263B"/>
    <w:rsid w:val="00E964ED"/>
    <w:rsid w:val="00EA3F7E"/>
    <w:rsid w:val="00EA6C43"/>
    <w:rsid w:val="00EC062E"/>
    <w:rsid w:val="00EC65F5"/>
    <w:rsid w:val="00EE3E58"/>
    <w:rsid w:val="00EE6BA8"/>
    <w:rsid w:val="00F006DB"/>
    <w:rsid w:val="00F03D60"/>
    <w:rsid w:val="00F1046B"/>
    <w:rsid w:val="00F12042"/>
    <w:rsid w:val="00F13BA7"/>
    <w:rsid w:val="00F16061"/>
    <w:rsid w:val="00F17451"/>
    <w:rsid w:val="00F21F41"/>
    <w:rsid w:val="00F2742D"/>
    <w:rsid w:val="00F33213"/>
    <w:rsid w:val="00F51C44"/>
    <w:rsid w:val="00F51D0B"/>
    <w:rsid w:val="00F52316"/>
    <w:rsid w:val="00F52433"/>
    <w:rsid w:val="00F60CA2"/>
    <w:rsid w:val="00F62442"/>
    <w:rsid w:val="00F82B2D"/>
    <w:rsid w:val="00FB4CE4"/>
    <w:rsid w:val="00FE5E7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A779-925D-4160-B326-ABA50E01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648</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4144</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Administrator</cp:lastModifiedBy>
  <cp:revision>5</cp:revision>
  <cp:lastPrinted>2020-03-02T19:42:00Z</cp:lastPrinted>
  <dcterms:created xsi:type="dcterms:W3CDTF">2020-05-18T18:47:00Z</dcterms:created>
  <dcterms:modified xsi:type="dcterms:W3CDTF">2020-11-24T21:24:00Z</dcterms:modified>
</cp:coreProperties>
</file>